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4A17B" w14:textId="3DA3A98E" w:rsidR="001E26D2" w:rsidRPr="001E26D2" w:rsidRDefault="00997F14" w:rsidP="001E26D2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97E00" w:rsidRPr="00144FE1"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29F3E718" w14:textId="77777777" w:rsidR="001E26D2" w:rsidRPr="001E26D2" w:rsidRDefault="001E26D2" w:rsidP="001E26D2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E26D2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CF53D7E" w14:textId="1222C000" w:rsidR="001E26D2" w:rsidRPr="001E26D2" w:rsidRDefault="001E26D2" w:rsidP="001E26D2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E26D2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797E00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1E26D2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797E00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3744BFF9" w14:textId="77777777" w:rsidR="001E26D2" w:rsidRPr="001E26D2" w:rsidRDefault="001E26D2" w:rsidP="001E26D2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1E26D2">
        <w:rPr>
          <w:rFonts w:ascii="Corbel" w:hAnsi="Corbel"/>
          <w:i/>
          <w:sz w:val="20"/>
          <w:szCs w:val="20"/>
          <w:lang w:eastAsia="ar-SA"/>
        </w:rPr>
        <w:t>(skrajne daty</w:t>
      </w:r>
      <w:r w:rsidRPr="001E26D2">
        <w:rPr>
          <w:rFonts w:ascii="Corbel" w:hAnsi="Corbel"/>
          <w:sz w:val="20"/>
          <w:szCs w:val="20"/>
          <w:lang w:eastAsia="ar-SA"/>
        </w:rPr>
        <w:t>)</w:t>
      </w:r>
    </w:p>
    <w:p w14:paraId="1467191B" w14:textId="70EF5EF4" w:rsidR="001E26D2" w:rsidRPr="001E26D2" w:rsidRDefault="001E26D2" w:rsidP="001E26D2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1E26D2">
        <w:rPr>
          <w:rFonts w:ascii="Corbel" w:hAnsi="Corbel"/>
          <w:sz w:val="20"/>
          <w:szCs w:val="20"/>
          <w:lang w:eastAsia="ar-SA"/>
        </w:rPr>
        <w:t>Rok akademicki 202</w:t>
      </w:r>
      <w:r w:rsidR="00797E00">
        <w:rPr>
          <w:rFonts w:ascii="Corbel" w:hAnsi="Corbel"/>
          <w:sz w:val="20"/>
          <w:szCs w:val="20"/>
          <w:lang w:eastAsia="ar-SA"/>
        </w:rPr>
        <w:t>7</w:t>
      </w:r>
      <w:r w:rsidRPr="001E26D2">
        <w:rPr>
          <w:rFonts w:ascii="Corbel" w:hAnsi="Corbel"/>
          <w:sz w:val="20"/>
          <w:szCs w:val="20"/>
          <w:lang w:eastAsia="ar-SA"/>
        </w:rPr>
        <w:t>/202</w:t>
      </w:r>
      <w:r w:rsidR="00797E00">
        <w:rPr>
          <w:rFonts w:ascii="Corbel" w:hAnsi="Corbel"/>
          <w:sz w:val="20"/>
          <w:szCs w:val="20"/>
          <w:lang w:eastAsia="ar-SA"/>
        </w:rPr>
        <w:t>8</w:t>
      </w:r>
    </w:p>
    <w:p w14:paraId="512498DC" w14:textId="77777777" w:rsidR="001E26D2" w:rsidRDefault="001E26D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F299F7" w14:textId="45651006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F3DF4D" w14:textId="77777777" w:rsidTr="08D86DDB">
        <w:tc>
          <w:tcPr>
            <w:tcW w:w="2694" w:type="dxa"/>
            <w:vAlign w:val="center"/>
          </w:tcPr>
          <w:p w14:paraId="6B0987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9958E3" w14:textId="77777777" w:rsidR="0085747A" w:rsidRPr="009C54AE" w:rsidRDefault="00536BC8" w:rsidP="08D86DD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8D86DDB">
              <w:rPr>
                <w:rFonts w:ascii="Corbel" w:hAnsi="Corbel"/>
                <w:bCs/>
                <w:sz w:val="24"/>
                <w:szCs w:val="24"/>
              </w:rPr>
              <w:t xml:space="preserve">Organizacja systemu świadczeń zdrowotnych </w:t>
            </w:r>
          </w:p>
        </w:tc>
      </w:tr>
      <w:tr w:rsidR="0085747A" w:rsidRPr="009C54AE" w14:paraId="306CFEF5" w14:textId="77777777" w:rsidTr="08D86DDB">
        <w:tc>
          <w:tcPr>
            <w:tcW w:w="2694" w:type="dxa"/>
            <w:vAlign w:val="center"/>
          </w:tcPr>
          <w:p w14:paraId="26CA30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B308FF" w14:textId="77777777" w:rsidR="0085747A" w:rsidRPr="009C54AE" w:rsidRDefault="00536B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ASO 64 </w:t>
            </w:r>
          </w:p>
        </w:tc>
      </w:tr>
      <w:tr w:rsidR="0085747A" w:rsidRPr="009C54AE" w14:paraId="3936DD9E" w14:textId="77777777" w:rsidTr="08D86DDB">
        <w:tc>
          <w:tcPr>
            <w:tcW w:w="2694" w:type="dxa"/>
            <w:vAlign w:val="center"/>
          </w:tcPr>
          <w:p w14:paraId="607DD6C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214A94" w14:textId="1E70B672" w:rsidR="00536BC8" w:rsidRPr="00797E00" w:rsidRDefault="00797E00" w:rsidP="00536BC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797E00">
              <w:rPr>
                <w:rFonts w:ascii="Corbel" w:hAnsi="Corbel"/>
                <w:sz w:val="24"/>
                <w:szCs w:val="24"/>
              </w:rPr>
              <w:t>Wydział Prawa i Administracji</w:t>
            </w:r>
          </w:p>
        </w:tc>
      </w:tr>
      <w:tr w:rsidR="00F16174" w:rsidRPr="009C54AE" w14:paraId="527FC833" w14:textId="77777777" w:rsidTr="08D86DDB">
        <w:tc>
          <w:tcPr>
            <w:tcW w:w="2694" w:type="dxa"/>
            <w:vAlign w:val="center"/>
          </w:tcPr>
          <w:p w14:paraId="08E0C5AD" w14:textId="77777777" w:rsidR="00F16174" w:rsidRPr="009C54AE" w:rsidRDefault="00F16174" w:rsidP="00F161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CFC330" w14:textId="5B2F8363" w:rsidR="00F16174" w:rsidRPr="00797E00" w:rsidRDefault="00D8691B" w:rsidP="08D86DDB">
            <w:pPr>
              <w:pStyle w:val="Bezodstpw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91ADF">
              <w:rPr>
                <w:rFonts w:ascii="Corbel" w:hAnsi="Corbel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343C186D" w14:textId="77777777" w:rsidTr="08D86DDB">
        <w:tc>
          <w:tcPr>
            <w:tcW w:w="2694" w:type="dxa"/>
            <w:vAlign w:val="center"/>
          </w:tcPr>
          <w:p w14:paraId="0B303C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8CAFAB" w14:textId="77777777" w:rsidR="0085747A" w:rsidRPr="009C54AE" w:rsidRDefault="00536B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85747A" w:rsidRPr="009C54AE" w14:paraId="74D79B6D" w14:textId="77777777" w:rsidTr="08D86DDB">
        <w:tc>
          <w:tcPr>
            <w:tcW w:w="2694" w:type="dxa"/>
            <w:vAlign w:val="center"/>
          </w:tcPr>
          <w:p w14:paraId="0081D7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2BA14C" w14:textId="77777777" w:rsidR="0085747A" w:rsidRPr="009C54AE" w:rsidRDefault="006E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85747A" w:rsidRPr="009C54AE" w14:paraId="02A6F20F" w14:textId="77777777" w:rsidTr="08D86DDB">
        <w:tc>
          <w:tcPr>
            <w:tcW w:w="2694" w:type="dxa"/>
            <w:vAlign w:val="center"/>
          </w:tcPr>
          <w:p w14:paraId="0E72A0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83D59E" w14:textId="77777777" w:rsidR="0085747A" w:rsidRPr="009C54AE" w:rsidRDefault="006E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F338E5B" w14:textId="77777777" w:rsidTr="08D86DDB">
        <w:tc>
          <w:tcPr>
            <w:tcW w:w="2694" w:type="dxa"/>
            <w:vAlign w:val="center"/>
          </w:tcPr>
          <w:p w14:paraId="59A0CC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E11D74" w14:textId="77777777" w:rsidR="0085747A" w:rsidRPr="009C54AE" w:rsidRDefault="00636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6217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6BC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16174" w:rsidRPr="009C54AE" w14:paraId="3EA4C8B0" w14:textId="77777777" w:rsidTr="08D86DDB">
        <w:tc>
          <w:tcPr>
            <w:tcW w:w="2694" w:type="dxa"/>
            <w:vAlign w:val="center"/>
          </w:tcPr>
          <w:p w14:paraId="37E92123" w14:textId="77777777" w:rsidR="00F16174" w:rsidRPr="009C54AE" w:rsidRDefault="00F16174" w:rsidP="00F161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A8FAA9" w14:textId="6DB0A235" w:rsidR="00F16174" w:rsidRPr="009C54AE" w:rsidRDefault="7E92B03A" w:rsidP="08D86D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8D86DDB">
              <w:rPr>
                <w:rFonts w:ascii="Corbel" w:hAnsi="Corbel"/>
                <w:b w:val="0"/>
                <w:sz w:val="24"/>
                <w:szCs w:val="24"/>
              </w:rPr>
              <w:t>III / VI</w:t>
            </w:r>
          </w:p>
        </w:tc>
      </w:tr>
      <w:tr w:rsidR="00F16174" w:rsidRPr="009C54AE" w14:paraId="443D0428" w14:textId="77777777" w:rsidTr="08D86DDB">
        <w:tc>
          <w:tcPr>
            <w:tcW w:w="2694" w:type="dxa"/>
            <w:vAlign w:val="center"/>
          </w:tcPr>
          <w:p w14:paraId="52B3D09E" w14:textId="77777777" w:rsidR="00F16174" w:rsidRPr="009C54AE" w:rsidRDefault="00F16174" w:rsidP="00F161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571E94" w14:textId="77777777" w:rsidR="00F16174" w:rsidRPr="009C54AE" w:rsidRDefault="00F16174" w:rsidP="00F161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F16174" w:rsidRPr="009C54AE" w14:paraId="407A44CF" w14:textId="77777777" w:rsidTr="08D86DDB">
        <w:tc>
          <w:tcPr>
            <w:tcW w:w="2694" w:type="dxa"/>
            <w:vAlign w:val="center"/>
          </w:tcPr>
          <w:p w14:paraId="73D55E0D" w14:textId="77777777" w:rsidR="00F16174" w:rsidRPr="009C54AE" w:rsidRDefault="00F16174" w:rsidP="00F161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860BA9" w14:textId="5377E9B9" w:rsidR="00F16174" w:rsidRPr="009C54AE" w:rsidRDefault="00F16174" w:rsidP="00F161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6174" w:rsidRPr="009C54AE" w14:paraId="0A59BB48" w14:textId="77777777" w:rsidTr="08D86DDB">
        <w:tc>
          <w:tcPr>
            <w:tcW w:w="2694" w:type="dxa"/>
            <w:vAlign w:val="center"/>
          </w:tcPr>
          <w:p w14:paraId="2DAEA10D" w14:textId="77777777" w:rsidR="00F16174" w:rsidRPr="009C54AE" w:rsidRDefault="00F16174" w:rsidP="00F161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65401F" w14:textId="522FBC95" w:rsidR="00F16174" w:rsidRPr="009C54AE" w:rsidRDefault="00F16174" w:rsidP="00F161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F16174" w:rsidRPr="009C54AE" w14:paraId="39744CC5" w14:textId="77777777" w:rsidTr="08D86DDB">
        <w:tc>
          <w:tcPr>
            <w:tcW w:w="2694" w:type="dxa"/>
            <w:vAlign w:val="center"/>
          </w:tcPr>
          <w:p w14:paraId="2F7280B7" w14:textId="77777777" w:rsidR="00F16174" w:rsidRPr="009C54AE" w:rsidRDefault="00F16174" w:rsidP="00F161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C0B1DD" w14:textId="255542E1" w:rsidR="00F16174" w:rsidRPr="009C54AE" w:rsidRDefault="00F16174" w:rsidP="00F161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</w:tbl>
    <w:p w14:paraId="3DB1E11B" w14:textId="77777777" w:rsidR="0085747A" w:rsidRDefault="0085747A" w:rsidP="00AA7E93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73068CF" w14:textId="77777777" w:rsidR="00AA7E93" w:rsidRPr="009C54AE" w:rsidRDefault="00AA7E93" w:rsidP="00AA7E9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3B89E9" w14:textId="0731A3BF" w:rsidR="0085747A" w:rsidRPr="009C54AE" w:rsidRDefault="0085747A" w:rsidP="00AA7E9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A7E93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8266D9D" w14:textId="77777777" w:rsidR="00923D7D" w:rsidRPr="009C54AE" w:rsidRDefault="00923D7D" w:rsidP="00AA7E9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07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="00015B8F" w:rsidRPr="009C54AE" w14:paraId="017EF081" w14:textId="77777777" w:rsidTr="20787E32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DBD3" w14:textId="77777777" w:rsidR="00015B8F" w:rsidRDefault="00015B8F" w:rsidP="00AA7E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C92BE9" w14:textId="77777777" w:rsidR="00015B8F" w:rsidRPr="009C54AE" w:rsidRDefault="002B5EA0" w:rsidP="00AA7E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3F99" w14:textId="77777777" w:rsidR="00015B8F" w:rsidRPr="009C54AE" w:rsidRDefault="00015B8F" w:rsidP="00AA7E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27BAA" w14:textId="77777777" w:rsidR="00015B8F" w:rsidRPr="009C54AE" w:rsidRDefault="00015B8F" w:rsidP="00AA7E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139C" w14:textId="77777777" w:rsidR="00015B8F" w:rsidRPr="009C54AE" w:rsidRDefault="00015B8F" w:rsidP="00AA7E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FBE6" w14:textId="77777777" w:rsidR="00015B8F" w:rsidRPr="009C54AE" w:rsidRDefault="00015B8F" w:rsidP="00AA7E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7130" w14:textId="77777777" w:rsidR="00015B8F" w:rsidRPr="009C54AE" w:rsidRDefault="00015B8F" w:rsidP="00AA7E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5EE9E" w14:textId="77777777" w:rsidR="00015B8F" w:rsidRPr="009C54AE" w:rsidRDefault="00015B8F" w:rsidP="00AA7E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F55F" w14:textId="77777777" w:rsidR="00015B8F" w:rsidRPr="009C54AE" w:rsidRDefault="00015B8F" w:rsidP="00AA7E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50C69" w14:textId="77777777" w:rsidR="00015B8F" w:rsidRPr="009C54AE" w:rsidRDefault="00015B8F" w:rsidP="00AA7E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9FC40" w14:textId="77777777" w:rsidR="00015B8F" w:rsidRPr="009C54AE" w:rsidRDefault="00015B8F" w:rsidP="00AA7E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08B4F1" w14:textId="77777777" w:rsidTr="00D84472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42C0" w14:textId="152EBF7F" w:rsidR="00015B8F" w:rsidRPr="009C54AE" w:rsidRDefault="00F11864" w:rsidP="00AA7E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C14E" w14:textId="5B361A19" w:rsidR="00015B8F" w:rsidRPr="009C54AE" w:rsidRDefault="00015B8F" w:rsidP="00AA7E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8E9A" w14:textId="77777777" w:rsidR="00015B8F" w:rsidRPr="009C54AE" w:rsidRDefault="00015B8F" w:rsidP="00AA7E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6570" w14:textId="5F074842" w:rsidR="00015B8F" w:rsidRPr="009C54AE" w:rsidRDefault="21417281" w:rsidP="00AA7E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0787E3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5C12" w14:textId="77777777" w:rsidR="00015B8F" w:rsidRPr="009C54AE" w:rsidRDefault="00015B8F" w:rsidP="00AA7E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E50D" w14:textId="77777777" w:rsidR="00015B8F" w:rsidRPr="009C54AE" w:rsidRDefault="00015B8F" w:rsidP="00AA7E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D447" w14:textId="77777777" w:rsidR="00015B8F" w:rsidRPr="009C54AE" w:rsidRDefault="00015B8F" w:rsidP="00AA7E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763F" w14:textId="77777777" w:rsidR="00015B8F" w:rsidRPr="009C54AE" w:rsidRDefault="00015B8F" w:rsidP="00AA7E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092F" w14:textId="77777777" w:rsidR="00015B8F" w:rsidRPr="009C54AE" w:rsidRDefault="00015B8F" w:rsidP="00AA7E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0FAF" w14:textId="416A63FC" w:rsidR="00015B8F" w:rsidRPr="009C54AE" w:rsidRDefault="00536BC8" w:rsidP="00AA7E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A585EB" w14:textId="77777777" w:rsidR="00923D7D" w:rsidRPr="009C54AE" w:rsidRDefault="00923D7D" w:rsidP="00AA7E9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BA0E0B" w14:textId="027EE28A" w:rsidR="0085747A" w:rsidRDefault="0085747A" w:rsidP="00AA7E9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672775FC" w14:textId="77777777" w:rsidR="00D84472" w:rsidRPr="009C54AE" w:rsidRDefault="00D84472" w:rsidP="00AA7E9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DB97278" w14:textId="4CEAA1C3" w:rsidR="0085747A" w:rsidRPr="009C54AE" w:rsidRDefault="30BF1EB9" w:rsidP="00AA7E9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D84472">
        <w:rPr>
          <w:rFonts w:ascii="Corbel" w:eastAsia="MS Gothic" w:hAnsi="Corbel" w:cs="MS Gothic"/>
          <w:bCs/>
        </w:rPr>
        <w:t xml:space="preserve"> </w:t>
      </w:r>
      <w:r w:rsidR="0006217D" w:rsidRPr="00D84472">
        <w:rPr>
          <w:rFonts w:ascii="Corbel" w:eastAsia="MS Gothic" w:hAnsi="Corbel" w:cs="MS Gothic"/>
          <w:bCs/>
        </w:rPr>
        <w:t>x</w:t>
      </w:r>
      <w:r w:rsidR="0006217D" w:rsidRPr="08D86DDB">
        <w:rPr>
          <w:rFonts w:ascii="MS Gothic" w:eastAsia="MS Gothic" w:hAnsi="MS Gothic" w:cs="MS Gothic"/>
          <w:b w:val="0"/>
        </w:rPr>
        <w:t xml:space="preserve"> </w:t>
      </w:r>
      <w:r w:rsidR="0085747A" w:rsidRPr="08D86DDB">
        <w:rPr>
          <w:rFonts w:ascii="Corbel" w:hAnsi="Corbel"/>
          <w:b w:val="0"/>
          <w:smallCaps w:val="0"/>
        </w:rPr>
        <w:t xml:space="preserve">zajęcia w formie tradycyjnej </w:t>
      </w:r>
    </w:p>
    <w:p w14:paraId="5E694174" w14:textId="77777777" w:rsidR="0085747A" w:rsidRPr="009C54AE" w:rsidRDefault="0085747A" w:rsidP="00AA7E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00F382" w14:textId="77777777" w:rsidR="0085747A" w:rsidRPr="009C54AE" w:rsidRDefault="0085747A" w:rsidP="00AA7E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8A7913" w14:textId="1E378862" w:rsidR="006E2405" w:rsidRDefault="00E22FBC" w:rsidP="00AA7E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8D86DDB">
        <w:rPr>
          <w:rFonts w:ascii="Corbel" w:hAnsi="Corbel"/>
          <w:smallCaps w:val="0"/>
        </w:rPr>
        <w:t>1.3</w:t>
      </w:r>
      <w:r w:rsidR="00AA7E93">
        <w:rPr>
          <w:rFonts w:ascii="Corbel" w:hAnsi="Corbel"/>
          <w:smallCaps w:val="0"/>
        </w:rPr>
        <w:t>.</w:t>
      </w:r>
      <w:r w:rsidRPr="08D86DDB">
        <w:rPr>
          <w:rFonts w:ascii="Corbel" w:hAnsi="Corbel"/>
          <w:smallCaps w:val="0"/>
        </w:rPr>
        <w:t xml:space="preserve"> For</w:t>
      </w:r>
      <w:r w:rsidR="00445970" w:rsidRPr="08D86DDB">
        <w:rPr>
          <w:rFonts w:ascii="Corbel" w:hAnsi="Corbel"/>
          <w:smallCaps w:val="0"/>
        </w:rPr>
        <w:t>ma zaliczenia przedmiotu</w:t>
      </w:r>
    </w:p>
    <w:p w14:paraId="52731374" w14:textId="71D82D8A" w:rsidR="08D86DDB" w:rsidRDefault="08D86DDB" w:rsidP="00AA7E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</w:p>
    <w:p w14:paraId="3D53A63E" w14:textId="0CB0739A" w:rsidR="00E22FBC" w:rsidRPr="009C54AE" w:rsidRDefault="00AA7E93" w:rsidP="00AA7E93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</w:t>
      </w:r>
      <w:r w:rsidR="00E22FBC" w:rsidRPr="009C54AE">
        <w:rPr>
          <w:rFonts w:ascii="Corbel" w:hAnsi="Corbel"/>
          <w:b w:val="0"/>
          <w:smallCaps w:val="0"/>
          <w:szCs w:val="24"/>
        </w:rPr>
        <w:t>aliczeni</w:t>
      </w:r>
      <w:r w:rsidR="006E2405">
        <w:rPr>
          <w:rFonts w:ascii="Corbel" w:hAnsi="Corbel"/>
          <w:b w:val="0"/>
          <w:smallCaps w:val="0"/>
          <w:szCs w:val="24"/>
        </w:rPr>
        <w:t>e z oceną</w:t>
      </w:r>
    </w:p>
    <w:p w14:paraId="4D1D7848" w14:textId="294B1ABA" w:rsidR="00E960BB" w:rsidRDefault="00E960BB" w:rsidP="00AA7E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9C413D" w14:textId="3A4E3B0B" w:rsidR="00E960BB" w:rsidRDefault="0085747A" w:rsidP="00AA7E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A7E93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Wymagania wstępne</w:t>
      </w:r>
    </w:p>
    <w:p w14:paraId="6B0D20E5" w14:textId="77777777" w:rsidR="001E26D2" w:rsidRPr="009C54AE" w:rsidRDefault="001E26D2" w:rsidP="00AA7E9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2C248DC7" w14:textId="77777777" w:rsidTr="00AA7E93">
        <w:tc>
          <w:tcPr>
            <w:tcW w:w="9349" w:type="dxa"/>
          </w:tcPr>
          <w:p w14:paraId="7C4CDF6F" w14:textId="6B676EED" w:rsidR="0085747A" w:rsidRPr="009C54AE" w:rsidRDefault="2C0D6A6A" w:rsidP="00AA7E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8D86DDB">
              <w:rPr>
                <w:rFonts w:ascii="Corbel" w:hAnsi="Corbel"/>
                <w:b w:val="0"/>
                <w:smallCaps w:val="0"/>
                <w:color w:val="000000" w:themeColor="text1"/>
              </w:rPr>
              <w:t>B</w:t>
            </w:r>
            <w:r w:rsidR="31684945" w:rsidRPr="08D86DDB">
              <w:rPr>
                <w:rFonts w:ascii="Corbel" w:hAnsi="Corbel"/>
                <w:b w:val="0"/>
                <w:smallCaps w:val="0"/>
                <w:color w:val="000000" w:themeColor="text1"/>
              </w:rPr>
              <w:t>rak</w:t>
            </w:r>
          </w:p>
        </w:tc>
      </w:tr>
    </w:tbl>
    <w:p w14:paraId="115FC6DD" w14:textId="77777777" w:rsidR="00153C41" w:rsidRDefault="00153C41" w:rsidP="00AA7E93">
      <w:pPr>
        <w:pStyle w:val="Punktygwne"/>
        <w:spacing w:before="0" w:after="0"/>
        <w:rPr>
          <w:rFonts w:ascii="Corbel" w:hAnsi="Corbel"/>
          <w:szCs w:val="24"/>
        </w:rPr>
      </w:pPr>
    </w:p>
    <w:p w14:paraId="225CCF46" w14:textId="71B3EB9F" w:rsidR="0085747A" w:rsidRPr="00C05F44" w:rsidRDefault="001E26D2" w:rsidP="00AA7E9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887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A6B358" w14:textId="639DB94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A7E9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43B2C61" w14:textId="77777777" w:rsidR="00F83B28" w:rsidRPr="00AA7E93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CC69255" w14:textId="77777777" w:rsidTr="08D86DDB">
        <w:tc>
          <w:tcPr>
            <w:tcW w:w="851" w:type="dxa"/>
            <w:vAlign w:val="center"/>
          </w:tcPr>
          <w:p w14:paraId="7D227747" w14:textId="06EFBF4C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E46CA2B" w14:textId="77777777" w:rsidR="0085747A" w:rsidRPr="009C54AE" w:rsidRDefault="00C85BDD" w:rsidP="00C85B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rzekazanie wiedzy z zakresu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systemu świadczeń zdrowotnych. </w:t>
            </w:r>
          </w:p>
        </w:tc>
      </w:tr>
      <w:tr w:rsidR="0085747A" w:rsidRPr="009C54AE" w14:paraId="03EB6582" w14:textId="77777777" w:rsidTr="08D86DDB">
        <w:tc>
          <w:tcPr>
            <w:tcW w:w="851" w:type="dxa"/>
            <w:vAlign w:val="center"/>
          </w:tcPr>
          <w:p w14:paraId="18E8C85C" w14:textId="368A8759" w:rsidR="0085747A" w:rsidRPr="009C54AE" w:rsidRDefault="00C85B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55B201A" w14:textId="77777777" w:rsidR="0085747A" w:rsidRPr="009C54AE" w:rsidRDefault="00C85BDD" w:rsidP="00C85B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rzygotowanie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studentów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 do podjęcia </w:t>
            </w:r>
            <w:r>
              <w:rPr>
                <w:rFonts w:ascii="Corbel" w:hAnsi="Corbel"/>
                <w:b w:val="0"/>
                <w:sz w:val="24"/>
                <w:szCs w:val="24"/>
              </w:rPr>
              <w:t>zatrudnienia w podmiotach realizujących zadania z zakresu ochrony zdrowia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12994C00" w14:textId="77777777" w:rsidTr="08D86DDB">
        <w:trPr>
          <w:trHeight w:val="577"/>
        </w:trPr>
        <w:tc>
          <w:tcPr>
            <w:tcW w:w="851" w:type="dxa"/>
            <w:vAlign w:val="center"/>
          </w:tcPr>
          <w:p w14:paraId="78A1DA74" w14:textId="77777777" w:rsidR="0085747A" w:rsidRPr="009C54AE" w:rsidRDefault="00C85B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32020DB" w14:textId="27C9DCCC" w:rsidR="0085747A" w:rsidRPr="009C54AE" w:rsidRDefault="2249F66C" w:rsidP="08D86DD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8D86DDB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54214654" w:rsidRPr="08D86DDB">
              <w:rPr>
                <w:rFonts w:ascii="Corbel" w:hAnsi="Corbel"/>
                <w:b w:val="0"/>
                <w:sz w:val="24"/>
                <w:szCs w:val="24"/>
              </w:rPr>
              <w:t>ształtowanie aktywnej postawy wobec problemów związanych z organizacją ochrony</w:t>
            </w:r>
            <w:r w:rsidRPr="08D86D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54214654" w:rsidRPr="08D86DDB">
              <w:rPr>
                <w:rFonts w:ascii="Corbel" w:hAnsi="Corbel"/>
                <w:b w:val="0"/>
                <w:sz w:val="24"/>
                <w:szCs w:val="24"/>
              </w:rPr>
              <w:t>zdrowia</w:t>
            </w:r>
            <w:r w:rsidR="3B74D9C1" w:rsidRPr="08D86D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E0558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285D16" w14:textId="34DAE35E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A7E9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D87E63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="0085747A" w:rsidRPr="009C54AE" w14:paraId="7E8BA80C" w14:textId="77777777" w:rsidTr="003654AB">
        <w:tc>
          <w:tcPr>
            <w:tcW w:w="1588" w:type="dxa"/>
            <w:vAlign w:val="center"/>
          </w:tcPr>
          <w:p w14:paraId="6197A1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7" w:type="dxa"/>
            <w:vAlign w:val="center"/>
          </w:tcPr>
          <w:p w14:paraId="112BC1C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6B526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239A" w:rsidRPr="009C54AE" w14:paraId="6E7235EF" w14:textId="77777777" w:rsidTr="003654AB">
        <w:tc>
          <w:tcPr>
            <w:tcW w:w="1588" w:type="dxa"/>
          </w:tcPr>
          <w:p w14:paraId="4EBABE28" w14:textId="77777777" w:rsidR="0080239A" w:rsidRPr="009C54AE" w:rsidRDefault="0080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14:paraId="6D1DF0A6" w14:textId="77777777" w:rsidR="0080239A" w:rsidRPr="0080239A" w:rsidRDefault="0080239A" w:rsidP="0080239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80239A">
              <w:rPr>
                <w:rFonts w:ascii="Corbel" w:hAnsi="Corbel"/>
                <w:smallCaps w:val="0"/>
                <w:szCs w:val="24"/>
              </w:rPr>
              <w:t>Wiedza. Absolwent:</w:t>
            </w:r>
          </w:p>
        </w:tc>
        <w:tc>
          <w:tcPr>
            <w:tcW w:w="1865" w:type="dxa"/>
          </w:tcPr>
          <w:p w14:paraId="30A614A1" w14:textId="77777777" w:rsidR="0080239A" w:rsidRPr="009C54AE" w:rsidRDefault="0080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D5B97BC" w14:textId="77777777" w:rsidTr="003654AB">
        <w:tc>
          <w:tcPr>
            <w:tcW w:w="1588" w:type="dxa"/>
          </w:tcPr>
          <w:p w14:paraId="2E8BFCAC" w14:textId="06284213" w:rsidR="0085747A" w:rsidRPr="009C54AE" w:rsidRDefault="0085747A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67" w:type="dxa"/>
          </w:tcPr>
          <w:p w14:paraId="4B692D39" w14:textId="77777777" w:rsidR="0085747A" w:rsidRPr="009C54AE" w:rsidRDefault="0080239A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 charakterze nauk prawnych,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w tym prawno-administracyjnych, ich miejscu w systemie nauk społecznych i rozpoznaje relacje do innych nauk społecznych, zna zarys ewolucji podstawowych instytucji administracyjnych i prawnych, a także ma wiedzę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o poglądach doktryny i orzecznictwa na temat struktur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>i instytucji prawnych i administracyjnych oraz rodzajów więzi społecznych występujących na gruncie nauki administracji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CF8BC46" w14:textId="77777777" w:rsidR="0085747A" w:rsidRPr="009C54AE" w:rsidRDefault="0080239A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6D33CE34" w14:textId="77777777" w:rsidTr="003654AB">
        <w:tc>
          <w:tcPr>
            <w:tcW w:w="1588" w:type="dxa"/>
          </w:tcPr>
          <w:p w14:paraId="0DD8B3A8" w14:textId="77777777" w:rsidR="0085747A" w:rsidRPr="009C54AE" w:rsidRDefault="0085747A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7" w:type="dxa"/>
          </w:tcPr>
          <w:p w14:paraId="4D70FBE3" w14:textId="77777777" w:rsidR="0085747A" w:rsidRPr="009C54AE" w:rsidRDefault="0080239A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 relacjach między strukturami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>i instytucjami administracji publicznej;</w:t>
            </w:r>
          </w:p>
        </w:tc>
        <w:tc>
          <w:tcPr>
            <w:tcW w:w="1865" w:type="dxa"/>
          </w:tcPr>
          <w:p w14:paraId="027C14BA" w14:textId="77777777" w:rsidR="0085747A" w:rsidRPr="009C54AE" w:rsidRDefault="0080239A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4943B426" w14:textId="77777777" w:rsidTr="003654AB">
        <w:tc>
          <w:tcPr>
            <w:tcW w:w="1588" w:type="dxa"/>
          </w:tcPr>
          <w:p w14:paraId="777A884A" w14:textId="77777777" w:rsidR="0085747A" w:rsidRPr="009C54AE" w:rsidRDefault="0085747A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023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67" w:type="dxa"/>
          </w:tcPr>
          <w:p w14:paraId="32CB8947" w14:textId="77777777" w:rsidR="0085747A" w:rsidRPr="009C54AE" w:rsidRDefault="004D50FA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455E2F27" w14:textId="77777777" w:rsidR="0085747A" w:rsidRPr="009C54AE" w:rsidRDefault="0080239A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4D50FA" w:rsidRPr="009C54AE" w14:paraId="32CEA962" w14:textId="77777777" w:rsidTr="003654AB">
        <w:tc>
          <w:tcPr>
            <w:tcW w:w="1588" w:type="dxa"/>
          </w:tcPr>
          <w:p w14:paraId="4562EC7F" w14:textId="77777777" w:rsidR="004D50FA" w:rsidRPr="009C54AE" w:rsidRDefault="004D50FA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7" w:type="dxa"/>
          </w:tcPr>
          <w:p w14:paraId="7F17A40B" w14:textId="77777777" w:rsidR="004D50FA" w:rsidRPr="004D50FA" w:rsidRDefault="004D50FA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posiada podstawową wiedzę o człowieku jako podmiocie stosunków publicznoprawnych i prywatnoprawnych, jego prawach i obowiązkach oraz środkach i zasadach ochrony statusu jednostki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48FD2704" w14:textId="77777777" w:rsidR="004D50FA" w:rsidRPr="0080239A" w:rsidRDefault="004D50FA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C4026" w:rsidRPr="009C54AE" w14:paraId="0890398B" w14:textId="77777777" w:rsidTr="003654AB">
        <w:tc>
          <w:tcPr>
            <w:tcW w:w="1588" w:type="dxa"/>
          </w:tcPr>
          <w:p w14:paraId="3D44E1C7" w14:textId="77777777" w:rsidR="009C4026" w:rsidRDefault="009C4026" w:rsidP="004D50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14:paraId="16966C95" w14:textId="77777777" w:rsidR="009C4026" w:rsidRPr="009C4026" w:rsidRDefault="009C4026" w:rsidP="009C402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026">
              <w:rPr>
                <w:rFonts w:ascii="Corbel" w:hAnsi="Corbel"/>
                <w:smallCaps w:val="0"/>
                <w:szCs w:val="24"/>
              </w:rPr>
              <w:t>Umiejętności. Absolwent:</w:t>
            </w:r>
          </w:p>
        </w:tc>
        <w:tc>
          <w:tcPr>
            <w:tcW w:w="1865" w:type="dxa"/>
          </w:tcPr>
          <w:p w14:paraId="23D04914" w14:textId="77777777" w:rsidR="009C4026" w:rsidRPr="004D50FA" w:rsidRDefault="009C4026" w:rsidP="004D50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C4026" w:rsidRPr="009C54AE" w14:paraId="6A5373AB" w14:textId="77777777" w:rsidTr="003654AB">
        <w:tc>
          <w:tcPr>
            <w:tcW w:w="1588" w:type="dxa"/>
          </w:tcPr>
          <w:p w14:paraId="1FFC4298" w14:textId="77777777" w:rsidR="009C4026" w:rsidRDefault="009C4026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7" w:type="dxa"/>
          </w:tcPr>
          <w:p w14:paraId="2B93846E" w14:textId="77777777" w:rsidR="009C4026" w:rsidRPr="009C4026" w:rsidRDefault="009C4026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identyfikować i interpretować zjawiska prawne, społeczne, ekonomiczne, polityczne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C4026">
              <w:rPr>
                <w:rFonts w:ascii="Corbel" w:hAnsi="Corbel"/>
                <w:b w:val="0"/>
                <w:smallCaps w:val="0"/>
                <w:szCs w:val="24"/>
              </w:rPr>
              <w:t>i organizacyjne, analizować ich powiązania z różnymi obszarami działalności administracyjnej;</w:t>
            </w:r>
          </w:p>
        </w:tc>
        <w:tc>
          <w:tcPr>
            <w:tcW w:w="1865" w:type="dxa"/>
          </w:tcPr>
          <w:p w14:paraId="554C472D" w14:textId="77777777" w:rsidR="009C4026" w:rsidRPr="004D50FA" w:rsidRDefault="009C4026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C4026" w:rsidRPr="009C54AE" w14:paraId="2B89AE11" w14:textId="77777777" w:rsidTr="003654AB">
        <w:tc>
          <w:tcPr>
            <w:tcW w:w="1588" w:type="dxa"/>
          </w:tcPr>
          <w:p w14:paraId="1E895DA9" w14:textId="77777777" w:rsidR="009C4026" w:rsidRDefault="009C4026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67" w:type="dxa"/>
          </w:tcPr>
          <w:p w14:paraId="16DADD83" w14:textId="77777777" w:rsidR="009C4026" w:rsidRPr="009C4026" w:rsidRDefault="009C4026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z dziedziny nauk administracyjnych do analizowania konkretnych procesów i zjawisk społecznych w administracji;</w:t>
            </w:r>
          </w:p>
        </w:tc>
        <w:tc>
          <w:tcPr>
            <w:tcW w:w="1865" w:type="dxa"/>
          </w:tcPr>
          <w:p w14:paraId="65709825" w14:textId="77777777" w:rsidR="009C4026" w:rsidRPr="004D50FA" w:rsidRDefault="009C4026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</w:tbl>
    <w:p w14:paraId="4E4A1027" w14:textId="77777777" w:rsidR="00AA7E93" w:rsidRDefault="00AA7E93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="009C4026" w:rsidRPr="009C54AE" w14:paraId="63B22122" w14:textId="77777777" w:rsidTr="003654AB">
        <w:tc>
          <w:tcPr>
            <w:tcW w:w="1588" w:type="dxa"/>
          </w:tcPr>
          <w:p w14:paraId="5BE787DC" w14:textId="684F8910" w:rsidR="009C4026" w:rsidRDefault="009C4026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67" w:type="dxa"/>
          </w:tcPr>
          <w:p w14:paraId="5C53D9EA" w14:textId="77777777" w:rsidR="009C4026" w:rsidRPr="00782D6F" w:rsidRDefault="00782D6F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potrafi posługiwać się podstawową wiedzą teoretyczną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82D6F">
              <w:rPr>
                <w:rFonts w:ascii="Corbel" w:hAnsi="Corbel"/>
                <w:b w:val="0"/>
                <w:smallCaps w:val="0"/>
                <w:szCs w:val="24"/>
              </w:rPr>
              <w:t>w celu analizowania, interpretowania oraz projektowania strategii działań w administracji, potrafi 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865" w:type="dxa"/>
          </w:tcPr>
          <w:p w14:paraId="17DBBB6E" w14:textId="77777777" w:rsidR="009C4026" w:rsidRPr="004D50FA" w:rsidRDefault="009C4026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9C4026" w:rsidRPr="009C54AE" w14:paraId="461DCB53" w14:textId="77777777" w:rsidTr="003654AB">
        <w:tc>
          <w:tcPr>
            <w:tcW w:w="1588" w:type="dxa"/>
          </w:tcPr>
          <w:p w14:paraId="43ADFBB4" w14:textId="77777777" w:rsidR="009C4026" w:rsidRDefault="009C4026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67" w:type="dxa"/>
          </w:tcPr>
          <w:p w14:paraId="049E06E1" w14:textId="77777777" w:rsidR="00782D6F" w:rsidRPr="00782D6F" w:rsidRDefault="00782D6F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nauk </w:t>
            </w:r>
          </w:p>
          <w:p w14:paraId="3D7A9B16" w14:textId="77777777" w:rsidR="009C4026" w:rsidRPr="009C4026" w:rsidRDefault="00782D6F" w:rsidP="00D8447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prawnych, nauk o administracji, ekonomicznych, politycznych oraz innych dyscyplin naukowych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82D6F">
              <w:rPr>
                <w:rFonts w:ascii="Corbel" w:hAnsi="Corbel"/>
                <w:b w:val="0"/>
                <w:smallCaps w:val="0"/>
                <w:szCs w:val="24"/>
              </w:rPr>
              <w:t>z wykorzystaniem ujęć teoret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ycznych, a także różnych źródeł. </w:t>
            </w:r>
          </w:p>
        </w:tc>
        <w:tc>
          <w:tcPr>
            <w:tcW w:w="1865" w:type="dxa"/>
          </w:tcPr>
          <w:p w14:paraId="239C816C" w14:textId="77777777" w:rsidR="009C4026" w:rsidRPr="009C4026" w:rsidRDefault="009C4026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782D6F" w:rsidRPr="009C54AE" w14:paraId="3BE2801E" w14:textId="77777777" w:rsidTr="003654AB">
        <w:tc>
          <w:tcPr>
            <w:tcW w:w="1588" w:type="dxa"/>
          </w:tcPr>
          <w:p w14:paraId="000E06BF" w14:textId="77777777" w:rsidR="00782D6F" w:rsidRDefault="00782D6F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14:paraId="35258DD3" w14:textId="77777777" w:rsidR="00782D6F" w:rsidRPr="00782D6F" w:rsidRDefault="00782D6F" w:rsidP="00D84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smallCaps w:val="0"/>
                <w:szCs w:val="24"/>
              </w:rPr>
              <w:t>Kompetencje społeczne: absolwent jest gotów do</w:t>
            </w:r>
          </w:p>
        </w:tc>
        <w:tc>
          <w:tcPr>
            <w:tcW w:w="1865" w:type="dxa"/>
          </w:tcPr>
          <w:p w14:paraId="7CBEB995" w14:textId="77777777" w:rsidR="00782D6F" w:rsidRPr="009C4026" w:rsidRDefault="00782D6F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82D6F" w:rsidRPr="009C54AE" w14:paraId="4765E572" w14:textId="77777777" w:rsidTr="003654AB">
        <w:tc>
          <w:tcPr>
            <w:tcW w:w="1588" w:type="dxa"/>
          </w:tcPr>
          <w:p w14:paraId="7B59C374" w14:textId="77777777" w:rsidR="00782D6F" w:rsidRDefault="00782D6F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67" w:type="dxa"/>
          </w:tcPr>
          <w:p w14:paraId="3DAC4110" w14:textId="77777777" w:rsidR="00782D6F" w:rsidRPr="003654AB" w:rsidRDefault="00782D6F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i odbieranych treści </w:t>
            </w:r>
            <w:r w:rsidR="003654A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654AB">
              <w:rPr>
                <w:rFonts w:ascii="Corbel" w:hAnsi="Corbel"/>
                <w:b w:val="0"/>
                <w:smallCaps w:val="0"/>
                <w:szCs w:val="24"/>
              </w:rPr>
              <w:t>w sposób umożliwiający konstruktywną wymianę poglądów i właściwą analizę problemu;</w:t>
            </w:r>
          </w:p>
        </w:tc>
        <w:tc>
          <w:tcPr>
            <w:tcW w:w="1865" w:type="dxa"/>
          </w:tcPr>
          <w:p w14:paraId="1448C979" w14:textId="77777777" w:rsidR="00782D6F" w:rsidRPr="009C4026" w:rsidRDefault="00782D6F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782D6F" w:rsidRPr="009C54AE" w14:paraId="2119F790" w14:textId="77777777" w:rsidTr="003654AB">
        <w:tc>
          <w:tcPr>
            <w:tcW w:w="1588" w:type="dxa"/>
          </w:tcPr>
          <w:p w14:paraId="2B2032FD" w14:textId="77777777" w:rsidR="00782D6F" w:rsidRDefault="003654AB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67" w:type="dxa"/>
          </w:tcPr>
          <w:p w14:paraId="0D50CEF5" w14:textId="77777777" w:rsidR="00782D6F" w:rsidRPr="003654AB" w:rsidRDefault="003654AB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wypełniania zobowiązań społecznych oraz samodzielnego lub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owego przygotowywania projektów </w:t>
            </w:r>
            <w:r w:rsidRPr="003654AB">
              <w:rPr>
                <w:rFonts w:ascii="Corbel" w:hAnsi="Corbel"/>
                <w:b w:val="0"/>
                <w:smallCaps w:val="0"/>
                <w:szCs w:val="24"/>
              </w:rPr>
              <w:t>społecznych;</w:t>
            </w:r>
          </w:p>
        </w:tc>
        <w:tc>
          <w:tcPr>
            <w:tcW w:w="1865" w:type="dxa"/>
          </w:tcPr>
          <w:p w14:paraId="70204592" w14:textId="77777777" w:rsidR="00782D6F" w:rsidRPr="009C4026" w:rsidRDefault="003654AB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3654AB" w:rsidRPr="009C54AE" w14:paraId="2AF420AA" w14:textId="77777777" w:rsidTr="003654AB">
        <w:tc>
          <w:tcPr>
            <w:tcW w:w="1588" w:type="dxa"/>
          </w:tcPr>
          <w:p w14:paraId="7C3B1D29" w14:textId="77777777" w:rsidR="003654AB" w:rsidRDefault="003654AB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67" w:type="dxa"/>
          </w:tcPr>
          <w:p w14:paraId="02DAA389" w14:textId="77777777" w:rsidR="003654AB" w:rsidRPr="003654AB" w:rsidRDefault="00D24623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623">
              <w:rPr>
                <w:rFonts w:ascii="Corbel" w:hAnsi="Corbel"/>
                <w:b w:val="0"/>
                <w:smallCaps w:val="0"/>
                <w:szCs w:val="24"/>
              </w:rPr>
              <w:t>inicjowania działania i współdziałania na rzecz interesu społecznego z uwzględnieniem wymogów prawnych, 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ministracyjnych i ekonomicznych. </w:t>
            </w:r>
          </w:p>
        </w:tc>
        <w:tc>
          <w:tcPr>
            <w:tcW w:w="1865" w:type="dxa"/>
          </w:tcPr>
          <w:p w14:paraId="18C07924" w14:textId="77777777" w:rsidR="003654AB" w:rsidRPr="003654AB" w:rsidRDefault="00D24623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295E848" w14:textId="77777777" w:rsidR="0085747A" w:rsidRPr="009C54AE" w:rsidRDefault="0085747A" w:rsidP="004D50F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BFCF9C7" w14:textId="1E18974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A7E93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64BC85B7" w14:textId="77777777" w:rsidR="00AA7E93" w:rsidRPr="009C54AE" w:rsidRDefault="00AA7E9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3074F97" w14:textId="7A36E65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0787E32">
        <w:rPr>
          <w:rFonts w:ascii="Corbel" w:hAnsi="Corbel"/>
          <w:sz w:val="24"/>
          <w:szCs w:val="24"/>
        </w:rPr>
        <w:t xml:space="preserve">Problematyka wykładu </w:t>
      </w:r>
      <w:r w:rsidR="4DAB6AF5" w:rsidRPr="20787E32">
        <w:rPr>
          <w:rFonts w:ascii="Corbel" w:hAnsi="Corbel"/>
          <w:sz w:val="24"/>
          <w:szCs w:val="24"/>
        </w:rPr>
        <w:t>nie dotyczy</w:t>
      </w:r>
    </w:p>
    <w:p w14:paraId="503BB2DE" w14:textId="77777777" w:rsidR="00D84472" w:rsidRPr="009C54AE" w:rsidRDefault="00D84472" w:rsidP="00D84472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BAFE145" w14:textId="4BA21308" w:rsidR="4DAB6AF5" w:rsidRPr="00D84472" w:rsidRDefault="4DAB6AF5" w:rsidP="00D8447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20787E32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344981D0" w14:textId="77777777" w:rsidR="00D84472" w:rsidRPr="00D84472" w:rsidRDefault="00D84472" w:rsidP="00D84472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5"/>
      </w:tblGrid>
      <w:tr w:rsidR="0085747A" w:rsidRPr="009C54AE" w14:paraId="395218DF" w14:textId="77777777" w:rsidTr="08D86DDB">
        <w:tc>
          <w:tcPr>
            <w:tcW w:w="9775" w:type="dxa"/>
          </w:tcPr>
          <w:p w14:paraId="1ECCFEA7" w14:textId="77777777" w:rsidR="0085747A" w:rsidRPr="00AA7E9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A7E9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5CB17AD8" w14:textId="77777777" w:rsidTr="08D86DDB">
        <w:tc>
          <w:tcPr>
            <w:tcW w:w="9775" w:type="dxa"/>
          </w:tcPr>
          <w:p w14:paraId="1D90F270" w14:textId="77777777" w:rsidR="0085747A" w:rsidRPr="009C54AE" w:rsidRDefault="31684945" w:rsidP="00D844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8D86DDB">
              <w:rPr>
                <w:rFonts w:ascii="Corbel" w:hAnsi="Corbel"/>
                <w:sz w:val="24"/>
                <w:szCs w:val="24"/>
              </w:rPr>
              <w:t>Ochrona zdrowia w uję</w:t>
            </w:r>
            <w:r w:rsidR="7094B3DD" w:rsidRPr="08D86DDB">
              <w:rPr>
                <w:rFonts w:ascii="Corbel" w:hAnsi="Corbel"/>
                <w:sz w:val="24"/>
                <w:szCs w:val="24"/>
              </w:rPr>
              <w:t xml:space="preserve">ciu prawa międzynarodowego, Unii Europejskiej oraz ustawodawstwa krajowego. </w:t>
            </w:r>
          </w:p>
        </w:tc>
      </w:tr>
      <w:tr w:rsidR="00DF1A82" w:rsidRPr="009C54AE" w14:paraId="04CAEFAD" w14:textId="77777777" w:rsidTr="08D86DDB">
        <w:tc>
          <w:tcPr>
            <w:tcW w:w="9775" w:type="dxa"/>
          </w:tcPr>
          <w:p w14:paraId="1FC2873D" w14:textId="77777777" w:rsidR="00DF1A82" w:rsidRDefault="6107C5EE" w:rsidP="00D844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8D86DDB">
              <w:rPr>
                <w:rFonts w:ascii="Corbel" w:hAnsi="Corbel"/>
                <w:sz w:val="24"/>
                <w:szCs w:val="24"/>
              </w:rPr>
              <w:t xml:space="preserve">Finansowanie i reglamentacja  świadczeń opieki zdrowotnej w Polsce. </w:t>
            </w:r>
          </w:p>
        </w:tc>
      </w:tr>
      <w:tr w:rsidR="00430AB0" w:rsidRPr="009C54AE" w14:paraId="1CEBCED5" w14:textId="77777777" w:rsidTr="08D86DDB">
        <w:tc>
          <w:tcPr>
            <w:tcW w:w="9775" w:type="dxa"/>
          </w:tcPr>
          <w:p w14:paraId="78598262" w14:textId="77777777" w:rsidR="00430AB0" w:rsidRDefault="022A8B0D" w:rsidP="00D844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8D86DDB">
              <w:rPr>
                <w:rFonts w:ascii="Corbel" w:hAnsi="Corbel"/>
                <w:sz w:val="24"/>
                <w:szCs w:val="24"/>
              </w:rPr>
              <w:t xml:space="preserve">Status, organizacja i zasady funkcjonowania podmiotów leczniczych. </w:t>
            </w:r>
          </w:p>
        </w:tc>
      </w:tr>
      <w:tr w:rsidR="00DF1A82" w:rsidRPr="009C54AE" w14:paraId="1A5C2CDA" w14:textId="77777777" w:rsidTr="08D86DDB">
        <w:tc>
          <w:tcPr>
            <w:tcW w:w="9775" w:type="dxa"/>
          </w:tcPr>
          <w:p w14:paraId="1D6A8424" w14:textId="77777777" w:rsidR="00DF1A82" w:rsidRDefault="6107C5EE" w:rsidP="00D844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8D86DDB">
              <w:rPr>
                <w:rFonts w:ascii="Corbel" w:hAnsi="Corbel"/>
                <w:sz w:val="24"/>
                <w:szCs w:val="24"/>
              </w:rPr>
              <w:t>Organy administracji uczestniczące w systemie świadczeń opieki zdrowotnej w Polsce</w:t>
            </w:r>
            <w:r w:rsidR="27417B62" w:rsidRPr="08D86DD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1A82" w:rsidRPr="009C54AE" w14:paraId="49DD853E" w14:textId="77777777" w:rsidTr="08D86DDB">
        <w:tc>
          <w:tcPr>
            <w:tcW w:w="9775" w:type="dxa"/>
          </w:tcPr>
          <w:p w14:paraId="5D315D84" w14:textId="77777777" w:rsidR="00DF1A82" w:rsidRDefault="27417B62" w:rsidP="00D844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8D86DDB">
              <w:rPr>
                <w:rFonts w:ascii="Corbel" w:hAnsi="Corbel"/>
                <w:sz w:val="24"/>
                <w:szCs w:val="24"/>
              </w:rPr>
              <w:t xml:space="preserve">System Państwowego Ratownictwa Medycznego. </w:t>
            </w:r>
          </w:p>
        </w:tc>
      </w:tr>
      <w:tr w:rsidR="00DF1A82" w:rsidRPr="009C54AE" w14:paraId="001248AB" w14:textId="77777777" w:rsidTr="08D86DDB">
        <w:tc>
          <w:tcPr>
            <w:tcW w:w="9775" w:type="dxa"/>
          </w:tcPr>
          <w:p w14:paraId="524D71C4" w14:textId="77777777" w:rsidR="00DF1A82" w:rsidRDefault="27417B62" w:rsidP="00D844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8D86DDB">
              <w:rPr>
                <w:rFonts w:ascii="Corbel" w:hAnsi="Corbel"/>
                <w:sz w:val="24"/>
                <w:szCs w:val="24"/>
              </w:rPr>
              <w:t xml:space="preserve">Obrót produktami leczniczymi, wyrobami medycznymi oraz środkami </w:t>
            </w:r>
            <w:r w:rsidR="39988AC5" w:rsidRPr="08D86DDB">
              <w:rPr>
                <w:rFonts w:ascii="Corbel" w:hAnsi="Corbel"/>
                <w:sz w:val="24"/>
                <w:szCs w:val="24"/>
              </w:rPr>
              <w:t xml:space="preserve">spożywczymi </w:t>
            </w:r>
            <w:r w:rsidRPr="08D86DDB">
              <w:rPr>
                <w:rFonts w:ascii="Corbel" w:hAnsi="Corbel"/>
                <w:sz w:val="24"/>
                <w:szCs w:val="24"/>
              </w:rPr>
              <w:t xml:space="preserve">specjalnego przeznaczenia żywieniowego. </w:t>
            </w:r>
          </w:p>
        </w:tc>
      </w:tr>
      <w:tr w:rsidR="00C168E7" w:rsidRPr="009C54AE" w14:paraId="6EB924AF" w14:textId="77777777" w:rsidTr="08D86DDB">
        <w:tc>
          <w:tcPr>
            <w:tcW w:w="9775" w:type="dxa"/>
          </w:tcPr>
          <w:p w14:paraId="587A8124" w14:textId="77777777" w:rsidR="00C168E7" w:rsidRDefault="052E9184" w:rsidP="00D844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8D86DDB">
              <w:rPr>
                <w:rFonts w:ascii="Corbel" w:hAnsi="Corbel"/>
                <w:sz w:val="24"/>
                <w:szCs w:val="24"/>
              </w:rPr>
              <w:t xml:space="preserve">Udzielanie świadczeń zdrowotnych z wykorzystaniem e-narzędzi w ochronie zdrowia. </w:t>
            </w:r>
          </w:p>
        </w:tc>
      </w:tr>
      <w:tr w:rsidR="00C168E7" w:rsidRPr="009C54AE" w14:paraId="42568522" w14:textId="77777777" w:rsidTr="08D86DDB">
        <w:tc>
          <w:tcPr>
            <w:tcW w:w="9775" w:type="dxa"/>
          </w:tcPr>
          <w:p w14:paraId="4FC1368C" w14:textId="77777777" w:rsidR="00C168E7" w:rsidRDefault="052E9184" w:rsidP="00D844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8D86DDB">
              <w:rPr>
                <w:rFonts w:ascii="Corbel" w:hAnsi="Corbel"/>
                <w:sz w:val="24"/>
                <w:szCs w:val="24"/>
              </w:rPr>
              <w:t>Świadczenia geriatryczne, perinatalne  oraz n</w:t>
            </w:r>
            <w:r w:rsidR="022A8B0D" w:rsidRPr="08D86DDB">
              <w:rPr>
                <w:rFonts w:ascii="Corbel" w:hAnsi="Corbel"/>
                <w:sz w:val="24"/>
                <w:szCs w:val="24"/>
              </w:rPr>
              <w:t xml:space="preserve">eonatologiczne jako szczególny rodzaj opieki </w:t>
            </w:r>
            <w:r w:rsidR="19A72651" w:rsidRPr="08D86DDB">
              <w:rPr>
                <w:rFonts w:ascii="Corbel" w:hAnsi="Corbel"/>
                <w:sz w:val="24"/>
                <w:szCs w:val="24"/>
              </w:rPr>
              <w:t xml:space="preserve">władzy publicznej </w:t>
            </w:r>
            <w:r w:rsidR="022A8B0D" w:rsidRPr="08D86DDB">
              <w:rPr>
                <w:rFonts w:ascii="Corbel" w:hAnsi="Corbel"/>
                <w:sz w:val="24"/>
                <w:szCs w:val="24"/>
              </w:rPr>
              <w:t xml:space="preserve">dla grup wrażliwych. </w:t>
            </w:r>
          </w:p>
        </w:tc>
      </w:tr>
    </w:tbl>
    <w:p w14:paraId="0C3E2EE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C947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6FE8D3" w14:textId="77777777" w:rsidR="00D84472" w:rsidRDefault="00D8447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AC7058F" w14:textId="2F62A7E1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 w:rsidR="00AA7E9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2CFF51" w14:textId="77777777" w:rsidR="0085747A" w:rsidRPr="009C54AE" w:rsidRDefault="0085747A" w:rsidP="00AA7E93">
      <w:pPr>
        <w:pStyle w:val="Punktygwne"/>
        <w:spacing w:before="0" w:after="0"/>
        <w:ind w:left="993"/>
        <w:rPr>
          <w:rFonts w:ascii="Corbel" w:hAnsi="Corbel"/>
          <w:b w:val="0"/>
          <w:smallCaps w:val="0"/>
          <w:szCs w:val="24"/>
        </w:rPr>
      </w:pPr>
    </w:p>
    <w:p w14:paraId="594B7B06" w14:textId="6C3972FB" w:rsidR="00E960BB" w:rsidRPr="00D84472" w:rsidRDefault="00AA7E93" w:rsidP="00AA7E93">
      <w:pPr>
        <w:pStyle w:val="Punktygwne"/>
        <w:spacing w:before="0" w:after="0"/>
        <w:ind w:left="851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ć</w:t>
      </w:r>
      <w:r w:rsidR="4AFD92CF" w:rsidRPr="00D84472">
        <w:rPr>
          <w:rFonts w:ascii="Corbel" w:hAnsi="Corbel"/>
          <w:b w:val="0"/>
          <w:smallCaps w:val="0"/>
          <w:szCs w:val="24"/>
        </w:rPr>
        <w:t>wiczenia</w:t>
      </w:r>
      <w:r w:rsidR="0085747A" w:rsidRPr="00D84472">
        <w:rPr>
          <w:rFonts w:ascii="Corbel" w:hAnsi="Corbel"/>
          <w:b w:val="0"/>
          <w:smallCaps w:val="0"/>
          <w:szCs w:val="24"/>
        </w:rPr>
        <w:t xml:space="preserve"> z prezentacją multimedialną</w:t>
      </w:r>
      <w:r w:rsidR="00923D7D" w:rsidRPr="00D84472">
        <w:rPr>
          <w:rFonts w:ascii="Corbel" w:hAnsi="Corbel"/>
          <w:b w:val="0"/>
          <w:smallCaps w:val="0"/>
          <w:szCs w:val="24"/>
        </w:rPr>
        <w:t>,</w:t>
      </w:r>
      <w:r w:rsidR="0085747A" w:rsidRPr="00D84472">
        <w:rPr>
          <w:rFonts w:ascii="Corbel" w:hAnsi="Corbel"/>
          <w:b w:val="0"/>
          <w:smallCaps w:val="0"/>
          <w:szCs w:val="24"/>
        </w:rPr>
        <w:t xml:space="preserve"> </w:t>
      </w:r>
    </w:p>
    <w:p w14:paraId="3FBB82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9010F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E8AF5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9ACED4" w14:textId="09F8104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A7E9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FD86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5108"/>
        <w:gridCol w:w="2652"/>
      </w:tblGrid>
      <w:tr w:rsidR="0085747A" w:rsidRPr="009C54AE" w14:paraId="6C4405C6" w14:textId="77777777" w:rsidTr="20787E32">
        <w:tc>
          <w:tcPr>
            <w:tcW w:w="1875" w:type="dxa"/>
            <w:vAlign w:val="center"/>
          </w:tcPr>
          <w:p w14:paraId="4F1968F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8" w:type="dxa"/>
            <w:vAlign w:val="center"/>
          </w:tcPr>
          <w:p w14:paraId="1CDCC63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CADEB5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52" w:type="dxa"/>
            <w:vAlign w:val="center"/>
          </w:tcPr>
          <w:p w14:paraId="1729AED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251FD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90848E1" w14:textId="77777777" w:rsidTr="00D84472">
        <w:tc>
          <w:tcPr>
            <w:tcW w:w="1875" w:type="dxa"/>
            <w:vAlign w:val="center"/>
          </w:tcPr>
          <w:p w14:paraId="089E6861" w14:textId="22EC7406" w:rsidR="0085747A" w:rsidRPr="00D84472" w:rsidRDefault="00D84472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4472">
              <w:rPr>
                <w:rFonts w:ascii="Corbel" w:hAnsi="Corbel"/>
                <w:b w:val="0"/>
                <w:smallCaps w:val="0"/>
                <w:szCs w:val="24"/>
              </w:rPr>
              <w:t>EK_01 - EK_11</w:t>
            </w:r>
          </w:p>
        </w:tc>
        <w:tc>
          <w:tcPr>
            <w:tcW w:w="5108" w:type="dxa"/>
            <w:vAlign w:val="center"/>
          </w:tcPr>
          <w:p w14:paraId="401716FF" w14:textId="7FEC071C" w:rsidR="0085747A" w:rsidRPr="00D84472" w:rsidRDefault="2816D18F" w:rsidP="00D84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84472">
              <w:rPr>
                <w:rFonts w:ascii="Corbel" w:hAnsi="Corbel"/>
                <w:b w:val="0"/>
                <w:smallCaps w:val="0"/>
              </w:rPr>
              <w:t xml:space="preserve">Obserwacja w trakcie zajęć, </w:t>
            </w:r>
            <w:r w:rsidR="00D84472" w:rsidRPr="00D84472">
              <w:rPr>
                <w:rFonts w:ascii="Corbel" w:hAnsi="Corbel"/>
                <w:b w:val="0"/>
                <w:smallCaps w:val="0"/>
              </w:rPr>
              <w:t>zaliczenie pisemne – pytania testowe</w:t>
            </w:r>
          </w:p>
        </w:tc>
        <w:tc>
          <w:tcPr>
            <w:tcW w:w="2652" w:type="dxa"/>
            <w:vAlign w:val="center"/>
          </w:tcPr>
          <w:p w14:paraId="50DA1299" w14:textId="088F52B1" w:rsidR="0085747A" w:rsidRPr="00D84472" w:rsidRDefault="6A67834A" w:rsidP="00D8447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proofErr w:type="spellStart"/>
            <w:r w:rsidRPr="00D84472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D84472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2DE0BCA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B20F23" w14:textId="0C9528B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A7E9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6FB7B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8ED637" w14:textId="77777777" w:rsidTr="08D86DDB">
        <w:tc>
          <w:tcPr>
            <w:tcW w:w="9670" w:type="dxa"/>
          </w:tcPr>
          <w:p w14:paraId="38C153CE" w14:textId="77777777" w:rsidR="000F1677" w:rsidRDefault="00BE0A60" w:rsidP="00D84472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smallCaps w:val="0"/>
                <w:szCs w:val="24"/>
              </w:rPr>
              <w:t>Zaliczenie przedmiotu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odbywa się na podstawie pisemnego zaliczenia z oceną w formie testu</w:t>
            </w:r>
            <w:r w:rsidR="000F1677">
              <w:rPr>
                <w:rFonts w:ascii="Corbel" w:hAnsi="Corbel"/>
                <w:b w:val="0"/>
                <w:smallCaps w:val="0"/>
                <w:szCs w:val="24"/>
              </w:rPr>
              <w:t>. Test składa się 15  pytań 1 – krotnego wyboru.</w:t>
            </w:r>
          </w:p>
          <w:p w14:paraId="6BB8DAA7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- Czas trwania zaliczenia: </w:t>
            </w:r>
            <w:r w:rsidR="000F1677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min </w:t>
            </w:r>
          </w:p>
          <w:p w14:paraId="2DA92A30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 prawidłową odpowiedź student otrzymuje 1 punkt, za błędną 0 punktów </w:t>
            </w:r>
          </w:p>
          <w:p w14:paraId="4DC42E1B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Zakres ocen: 2,0 – 5,0. </w:t>
            </w:r>
          </w:p>
          <w:p w14:paraId="7A29A443" w14:textId="77777777" w:rsidR="00BE0A60" w:rsidRDefault="00BE0A60" w:rsidP="00D84472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Warunkiem zaliczenia jest uzyskanie pozytywnej oceny (minimum 3,0) z zaliczenia każdego efektu uczenia się . -</w:t>
            </w:r>
          </w:p>
          <w:p w14:paraId="2A8F921B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Kryteria oceny: </w:t>
            </w:r>
          </w:p>
          <w:p w14:paraId="60E4E1B6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5,0 – student zaliczył efekty uczenia się na poziomie 93-100% </w:t>
            </w:r>
          </w:p>
          <w:p w14:paraId="47B3DD08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4,5 – student zaliczył efekty uczenia się na poziomie 85-92% </w:t>
            </w:r>
          </w:p>
          <w:p w14:paraId="5A33548C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4,0 – student zaliczył efekty uczenia się na poziomie 77-84% </w:t>
            </w:r>
          </w:p>
          <w:p w14:paraId="7E3F5420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3,5 – student zaliczył efekty uczenia się na poziomie 69-76% </w:t>
            </w:r>
          </w:p>
          <w:p w14:paraId="0112929A" w14:textId="7B5E7A16" w:rsidR="0085747A" w:rsidRPr="009C54AE" w:rsidRDefault="4FE72676" w:rsidP="00D84472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</w:rPr>
            </w:pPr>
            <w:r w:rsidRPr="08D86DDB">
              <w:rPr>
                <w:rFonts w:ascii="Corbel" w:hAnsi="Corbel"/>
                <w:b w:val="0"/>
                <w:smallCaps w:val="0"/>
              </w:rPr>
              <w:t>3,0 – student zaliczył efekty uczenia się na poziomie 60%-68% 2,0 – student zaliczył efekty uczenia się poniżej 60%</w:t>
            </w:r>
          </w:p>
        </w:tc>
      </w:tr>
    </w:tbl>
    <w:p w14:paraId="42BCE5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23B23" w14:textId="77777777" w:rsidR="009F4610" w:rsidRPr="009C54AE" w:rsidRDefault="0085747A" w:rsidP="00AA7E93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638B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1C59FD23" w14:textId="77777777" w:rsidTr="00D84472">
        <w:tc>
          <w:tcPr>
            <w:tcW w:w="5132" w:type="dxa"/>
            <w:vAlign w:val="center"/>
          </w:tcPr>
          <w:p w14:paraId="5EFADC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58F3CF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282E12" w14:textId="77777777" w:rsidTr="00D84472">
        <w:tc>
          <w:tcPr>
            <w:tcW w:w="5132" w:type="dxa"/>
          </w:tcPr>
          <w:p w14:paraId="4350E70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  <w:vAlign w:val="center"/>
          </w:tcPr>
          <w:p w14:paraId="11BBE40B" w14:textId="77777777" w:rsidR="0085747A" w:rsidRPr="009C54AE" w:rsidRDefault="00685879" w:rsidP="00D844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0A0AC38" w14:textId="77777777" w:rsidTr="00D84472">
        <w:tc>
          <w:tcPr>
            <w:tcW w:w="5132" w:type="dxa"/>
          </w:tcPr>
          <w:p w14:paraId="507C4B9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6CE5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  <w:vAlign w:val="center"/>
          </w:tcPr>
          <w:p w14:paraId="2B9FE854" w14:textId="77777777" w:rsidR="00C61DC5" w:rsidRPr="009C54AE" w:rsidRDefault="00BE0A60" w:rsidP="00D844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CCF2438" w14:textId="77777777" w:rsidTr="00D84472">
        <w:tc>
          <w:tcPr>
            <w:tcW w:w="5132" w:type="dxa"/>
          </w:tcPr>
          <w:p w14:paraId="1EFBA1A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67679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  <w:vAlign w:val="center"/>
          </w:tcPr>
          <w:p w14:paraId="7A0E2C87" w14:textId="56B68579" w:rsidR="00C61DC5" w:rsidRPr="009C54AE" w:rsidRDefault="238AA6E6" w:rsidP="00D844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8D86DDB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1EDE5E39" w14:textId="77777777" w:rsidTr="00D84472">
        <w:tc>
          <w:tcPr>
            <w:tcW w:w="5132" w:type="dxa"/>
          </w:tcPr>
          <w:p w14:paraId="01AD1E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vAlign w:val="center"/>
          </w:tcPr>
          <w:p w14:paraId="69773FFB" w14:textId="0C0D6EB4" w:rsidR="0085747A" w:rsidRPr="009C54AE" w:rsidRDefault="5DF88526" w:rsidP="00D844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8D86DDB">
              <w:rPr>
                <w:rFonts w:ascii="Corbel" w:hAnsi="Corbel"/>
                <w:sz w:val="24"/>
                <w:szCs w:val="24"/>
              </w:rPr>
              <w:t>7</w:t>
            </w:r>
            <w:r w:rsidR="5E3E4EAD" w:rsidRPr="08D86DD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8EE3582" w14:textId="77777777" w:rsidTr="00D84472">
        <w:trPr>
          <w:trHeight w:val="338"/>
        </w:trPr>
        <w:tc>
          <w:tcPr>
            <w:tcW w:w="5132" w:type="dxa"/>
          </w:tcPr>
          <w:p w14:paraId="53D1799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vAlign w:val="center"/>
          </w:tcPr>
          <w:p w14:paraId="26334BC3" w14:textId="77777777" w:rsidR="0085747A" w:rsidRPr="009C54AE" w:rsidRDefault="00796D06" w:rsidP="00D844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878283" w14:textId="77777777" w:rsidR="0085747A" w:rsidRPr="009C54AE" w:rsidRDefault="00923D7D" w:rsidP="00D8447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A69D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8F7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E45AD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66B15755" w14:textId="77777777" w:rsidTr="00D84472">
        <w:trPr>
          <w:trHeight w:val="397"/>
        </w:trPr>
        <w:tc>
          <w:tcPr>
            <w:tcW w:w="3856" w:type="dxa"/>
          </w:tcPr>
          <w:p w14:paraId="520B16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E622851" w14:textId="52F798E5" w:rsidR="0085747A" w:rsidRPr="009C54AE" w:rsidRDefault="08257544" w:rsidP="08D86D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8D86DDB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2911E9A2" w14:textId="77777777" w:rsidTr="00D84472">
        <w:trPr>
          <w:trHeight w:val="397"/>
        </w:trPr>
        <w:tc>
          <w:tcPr>
            <w:tcW w:w="3856" w:type="dxa"/>
          </w:tcPr>
          <w:p w14:paraId="3C7042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39B9D44A" w14:textId="3B2D5F7A" w:rsidR="0085747A" w:rsidRPr="009C54AE" w:rsidRDefault="7D948BD8" w:rsidP="08D86D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D86DDB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F3CC2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EC0F4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3142D3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D174A5" w14:textId="77777777" w:rsidTr="08D86DDB">
        <w:trPr>
          <w:trHeight w:val="397"/>
        </w:trPr>
        <w:tc>
          <w:tcPr>
            <w:tcW w:w="7513" w:type="dxa"/>
          </w:tcPr>
          <w:p w14:paraId="5817061F" w14:textId="77777777" w:rsidR="0085747A" w:rsidRPr="00D84472" w:rsidRDefault="0085747A" w:rsidP="00D8447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84472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652B220" w14:textId="175BFA47" w:rsidR="00BE0A60" w:rsidRPr="00D84472" w:rsidRDefault="4FE72676" w:rsidP="00D84472">
            <w:pPr>
              <w:pStyle w:val="Punktygwne"/>
              <w:numPr>
                <w:ilvl w:val="0"/>
                <w:numId w:val="5"/>
              </w:numPr>
              <w:spacing w:before="120" w:after="0"/>
              <w:ind w:left="35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D.</w:t>
            </w:r>
            <w:r w:rsidR="2D340882"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Bach- Golecka, </w:t>
            </w:r>
            <w:proofErr w:type="spellStart"/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R.Stankiewicz</w:t>
            </w:r>
            <w:proofErr w:type="spellEnd"/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 red.) Organizacja systemu ochrony zdrowia, System Prawa Medycznego. Tom 3</w:t>
            </w:r>
            <w:r w:rsidR="4EC8A514"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proofErr w:type="spellStart"/>
            <w:r w:rsidR="4EC8A514"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C.H.Beck</w:t>
            </w:r>
            <w:proofErr w:type="spellEnd"/>
            <w:r w:rsidR="4EC8A514"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br/>
            </w:r>
            <w:r w:rsidR="4EC8A514"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Warszawa, 2020;</w:t>
            </w:r>
          </w:p>
          <w:p w14:paraId="2D882774" w14:textId="60E77AA3" w:rsidR="00BE0A60" w:rsidRPr="00D84472" w:rsidRDefault="04FFE53E" w:rsidP="00D84472">
            <w:pPr>
              <w:pStyle w:val="Punktygwne"/>
              <w:numPr>
                <w:ilvl w:val="0"/>
                <w:numId w:val="5"/>
              </w:numPr>
              <w:spacing w:before="120" w:after="0"/>
              <w:ind w:left="35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E.</w:t>
            </w:r>
            <w:r w:rsidR="1F04B77F"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Zielińska, </w:t>
            </w:r>
            <w:proofErr w:type="spellStart"/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R.Kubiak</w:t>
            </w:r>
            <w:proofErr w:type="spellEnd"/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proofErr w:type="spellStart"/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L.Kubicki</w:t>
            </w:r>
            <w:proofErr w:type="spellEnd"/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Pojęcie, źródła i zakres prawa medycznego, t.1, Wolters K</w:t>
            </w:r>
            <w:r w:rsidR="4EC8A514"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luwer, Warszawa 2018; </w:t>
            </w:r>
          </w:p>
          <w:p w14:paraId="4E6DEAB1" w14:textId="2D92D5C2" w:rsidR="00BE0A60" w:rsidRPr="00D84472" w:rsidRDefault="04FFE53E" w:rsidP="00D84472">
            <w:pPr>
              <w:pStyle w:val="Punktygwne"/>
              <w:numPr>
                <w:ilvl w:val="0"/>
                <w:numId w:val="5"/>
              </w:numPr>
              <w:spacing w:before="120" w:after="120"/>
              <w:ind w:left="35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A.</w:t>
            </w:r>
            <w:r w:rsidR="092FA2A8"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Jacek, Refundacja produktów lec</w:t>
            </w:r>
            <w:r w:rsidR="4EC8A514"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zniczych, wyrobów medycznych </w:t>
            </w:r>
            <w:r w:rsidR="007A1260" w:rsidRPr="00D84472">
              <w:rPr>
                <w:szCs w:val="24"/>
              </w:rPr>
              <w:br/>
            </w:r>
            <w:r w:rsidR="4EC8A514"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ś</w:t>
            </w:r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rodków spożywczych specjalnego przeznaczenia żywieniowego </w:t>
            </w:r>
            <w:r w:rsid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br/>
            </w:r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Polsce: zagadnienia administracyjnoprawne, </w:t>
            </w:r>
            <w:r w:rsid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br/>
            </w:r>
            <w:r w:rsidRPr="00D8447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Wydawnictwo Uniwersytetu Rzeszowskiego, Rzeszów 2017. </w:t>
            </w:r>
          </w:p>
        </w:tc>
      </w:tr>
      <w:tr w:rsidR="0085747A" w:rsidRPr="009C54AE" w14:paraId="0EBC43EA" w14:textId="77777777" w:rsidTr="08D86DDB">
        <w:trPr>
          <w:trHeight w:val="397"/>
        </w:trPr>
        <w:tc>
          <w:tcPr>
            <w:tcW w:w="7513" w:type="dxa"/>
          </w:tcPr>
          <w:p w14:paraId="2374D0CF" w14:textId="77777777" w:rsidR="0085747A" w:rsidRPr="00D84472" w:rsidRDefault="0085747A" w:rsidP="00D8447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84472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37B5A22" w14:textId="77777777" w:rsidR="00EF0914" w:rsidRPr="00D84472" w:rsidRDefault="00880213" w:rsidP="00D84472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57" w:hanging="357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>Dercz</w:t>
            </w:r>
            <w:proofErr w:type="spellEnd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 M, </w:t>
            </w:r>
            <w:proofErr w:type="spellStart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>Rek</w:t>
            </w:r>
            <w:proofErr w:type="spellEnd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 T, </w:t>
            </w:r>
            <w:r w:rsidR="007A1260"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Ustawa o działalności leczniczej. Komentarz, Wydawnictwo Wolters Kluwer </w:t>
            </w:r>
            <w:r w:rsidR="00EF0914"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Business, Warszawa 2019r.wyd.3: </w:t>
            </w:r>
          </w:p>
          <w:p w14:paraId="3E3DA863" w14:textId="751F3FD3" w:rsidR="00EF0914" w:rsidRPr="00D84472" w:rsidRDefault="00880213" w:rsidP="00D84472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57" w:hanging="357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>A.Pietraszewska</w:t>
            </w:r>
            <w:proofErr w:type="spellEnd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>Macheta</w:t>
            </w:r>
            <w:proofErr w:type="spellEnd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 ( red.) Ustawa o świadczeniach opieki zdrowotnej finansowanych ze środków publicznych, wyd.3,</w:t>
            </w:r>
            <w:r w:rsidR="00EF0914"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D84472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="00EF0914" w:rsidRPr="00D84472">
              <w:rPr>
                <w:rFonts w:ascii="Corbel" w:hAnsi="Corbel"/>
                <w:color w:val="000000"/>
                <w:sz w:val="24"/>
                <w:szCs w:val="24"/>
              </w:rPr>
              <w:t>Wolters Kluwer, Warszawa 2018;</w:t>
            </w:r>
          </w:p>
          <w:p w14:paraId="5E71B63B" w14:textId="77777777" w:rsidR="007A1260" w:rsidRPr="00D84472" w:rsidRDefault="00D271D5" w:rsidP="00D84472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57" w:hanging="357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>A.Jacek</w:t>
            </w:r>
            <w:proofErr w:type="spellEnd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>J.Pawlikowski</w:t>
            </w:r>
            <w:proofErr w:type="spellEnd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>, Refundacja [ w: ]</w:t>
            </w:r>
            <w:r w:rsidR="00EF0914"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 Prawo farmaceutyczne,  System prawa medycznego ( red.) </w:t>
            </w:r>
            <w:proofErr w:type="spellStart"/>
            <w:r w:rsidR="00EF0914" w:rsidRPr="00D84472">
              <w:rPr>
                <w:rFonts w:ascii="Corbel" w:hAnsi="Corbel"/>
                <w:color w:val="000000"/>
                <w:sz w:val="24"/>
                <w:szCs w:val="24"/>
              </w:rPr>
              <w:t>J.Haberko</w:t>
            </w:r>
            <w:proofErr w:type="spellEnd"/>
            <w:r w:rsidR="00EF0914"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D06CA2"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t. 4, </w:t>
            </w:r>
            <w:proofErr w:type="spellStart"/>
            <w:r w:rsidR="00D06CA2" w:rsidRPr="00D84472">
              <w:rPr>
                <w:rFonts w:ascii="Corbel" w:hAnsi="Corbel"/>
                <w:color w:val="000000"/>
                <w:sz w:val="24"/>
                <w:szCs w:val="24"/>
              </w:rPr>
              <w:t>C.H.Beck</w:t>
            </w:r>
            <w:proofErr w:type="spellEnd"/>
            <w:r w:rsidR="00D06CA2"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, Warszawa 2019; </w:t>
            </w:r>
          </w:p>
          <w:p w14:paraId="4B68CE39" w14:textId="4AE08560" w:rsidR="003445B4" w:rsidRPr="00D84472" w:rsidRDefault="003445B4" w:rsidP="00D84472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>M.Paszkowska</w:t>
            </w:r>
            <w:proofErr w:type="spellEnd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, Polski system ochrony zdrowia, </w:t>
            </w:r>
            <w:proofErr w:type="spellStart"/>
            <w:r w:rsidRPr="00D84472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="00D06CA2"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D84472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="00D06CA2" w:rsidRPr="00D84472">
              <w:rPr>
                <w:rFonts w:ascii="Corbel" w:hAnsi="Corbel"/>
                <w:color w:val="000000"/>
                <w:sz w:val="24"/>
                <w:szCs w:val="24"/>
              </w:rPr>
              <w:t xml:space="preserve">Warszawa 2020. </w:t>
            </w:r>
          </w:p>
        </w:tc>
      </w:tr>
    </w:tbl>
    <w:p w14:paraId="67862E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AD95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3EE9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81BE5" w14:textId="77777777" w:rsidR="00C200F8" w:rsidRDefault="00C200F8" w:rsidP="00C16ABF">
      <w:pPr>
        <w:spacing w:after="0" w:line="240" w:lineRule="auto"/>
      </w:pPr>
      <w:r>
        <w:separator/>
      </w:r>
    </w:p>
  </w:endnote>
  <w:endnote w:type="continuationSeparator" w:id="0">
    <w:p w14:paraId="1A96F9D0" w14:textId="77777777" w:rsidR="00C200F8" w:rsidRDefault="00C200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0E158" w14:textId="77777777" w:rsidR="00C200F8" w:rsidRDefault="00C200F8" w:rsidP="00C16ABF">
      <w:pPr>
        <w:spacing w:after="0" w:line="240" w:lineRule="auto"/>
      </w:pPr>
      <w:r>
        <w:separator/>
      </w:r>
    </w:p>
  </w:footnote>
  <w:footnote w:type="continuationSeparator" w:id="0">
    <w:p w14:paraId="77F32989" w14:textId="77777777" w:rsidR="00C200F8" w:rsidRDefault="00C200F8" w:rsidP="00C16ABF">
      <w:pPr>
        <w:spacing w:after="0" w:line="240" w:lineRule="auto"/>
      </w:pPr>
      <w:r>
        <w:continuationSeparator/>
      </w:r>
    </w:p>
  </w:footnote>
  <w:footnote w:id="1">
    <w:p w14:paraId="031E3E9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008F"/>
    <w:multiLevelType w:val="hybridMultilevel"/>
    <w:tmpl w:val="408CC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360B"/>
    <w:multiLevelType w:val="hybridMultilevel"/>
    <w:tmpl w:val="09508444"/>
    <w:lvl w:ilvl="0" w:tplc="400C8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053E7B"/>
    <w:multiLevelType w:val="hybridMultilevel"/>
    <w:tmpl w:val="76EEFD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CC1A0A"/>
    <w:multiLevelType w:val="hybridMultilevel"/>
    <w:tmpl w:val="580892EE"/>
    <w:lvl w:ilvl="0" w:tplc="400C8B92">
      <w:start w:val="1"/>
      <w:numFmt w:val="decimal"/>
      <w:lvlText w:val="%1."/>
      <w:lvlJc w:val="left"/>
      <w:pPr>
        <w:ind w:left="71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num w:numId="1" w16cid:durableId="76756494">
    <w:abstractNumId w:val="2"/>
  </w:num>
  <w:num w:numId="2" w16cid:durableId="604462775">
    <w:abstractNumId w:val="3"/>
  </w:num>
  <w:num w:numId="3" w16cid:durableId="1142385294">
    <w:abstractNumId w:val="0"/>
  </w:num>
  <w:num w:numId="4" w16cid:durableId="51539999">
    <w:abstractNumId w:val="1"/>
  </w:num>
  <w:num w:numId="5" w16cid:durableId="21111171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507"/>
    <w:rsid w:val="00022ECE"/>
    <w:rsid w:val="00042A51"/>
    <w:rsid w:val="00042D2E"/>
    <w:rsid w:val="00044C82"/>
    <w:rsid w:val="0006217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67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26D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5B4"/>
    <w:rsid w:val="00346FE9"/>
    <w:rsid w:val="0034759A"/>
    <w:rsid w:val="003503F6"/>
    <w:rsid w:val="003530DD"/>
    <w:rsid w:val="00363F78"/>
    <w:rsid w:val="003654AB"/>
    <w:rsid w:val="003A0A5B"/>
    <w:rsid w:val="003A1176"/>
    <w:rsid w:val="003C0BAE"/>
    <w:rsid w:val="003C7138"/>
    <w:rsid w:val="003D18A9"/>
    <w:rsid w:val="003D6CE2"/>
    <w:rsid w:val="003E1941"/>
    <w:rsid w:val="003E1A7E"/>
    <w:rsid w:val="003E2FE6"/>
    <w:rsid w:val="003E49D5"/>
    <w:rsid w:val="003F205D"/>
    <w:rsid w:val="003F38C0"/>
    <w:rsid w:val="0041084A"/>
    <w:rsid w:val="00414E3C"/>
    <w:rsid w:val="0042244A"/>
    <w:rsid w:val="0042745A"/>
    <w:rsid w:val="00430AB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0FA"/>
    <w:rsid w:val="004D5282"/>
    <w:rsid w:val="004F1551"/>
    <w:rsid w:val="004F55A3"/>
    <w:rsid w:val="004F5FFA"/>
    <w:rsid w:val="0050496F"/>
    <w:rsid w:val="00513B6F"/>
    <w:rsid w:val="00517C63"/>
    <w:rsid w:val="005363C4"/>
    <w:rsid w:val="00536BC8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D23"/>
    <w:rsid w:val="00647FA8"/>
    <w:rsid w:val="00650C5F"/>
    <w:rsid w:val="006542EB"/>
    <w:rsid w:val="0065462A"/>
    <w:rsid w:val="00654934"/>
    <w:rsid w:val="006620D9"/>
    <w:rsid w:val="00671958"/>
    <w:rsid w:val="00675843"/>
    <w:rsid w:val="00685879"/>
    <w:rsid w:val="00696477"/>
    <w:rsid w:val="006D050F"/>
    <w:rsid w:val="006D6139"/>
    <w:rsid w:val="006E240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D6F"/>
    <w:rsid w:val="00787C2A"/>
    <w:rsid w:val="00790E27"/>
    <w:rsid w:val="00796D06"/>
    <w:rsid w:val="00797E00"/>
    <w:rsid w:val="007A1260"/>
    <w:rsid w:val="007A4022"/>
    <w:rsid w:val="007A4276"/>
    <w:rsid w:val="007A60E7"/>
    <w:rsid w:val="007A6E6E"/>
    <w:rsid w:val="007C3299"/>
    <w:rsid w:val="007C3BCC"/>
    <w:rsid w:val="007C4546"/>
    <w:rsid w:val="007D6E56"/>
    <w:rsid w:val="007F4155"/>
    <w:rsid w:val="0080239A"/>
    <w:rsid w:val="00804579"/>
    <w:rsid w:val="0081554D"/>
    <w:rsid w:val="0081707E"/>
    <w:rsid w:val="00834F73"/>
    <w:rsid w:val="008449B3"/>
    <w:rsid w:val="008552A2"/>
    <w:rsid w:val="0085747A"/>
    <w:rsid w:val="00880213"/>
    <w:rsid w:val="00880D1D"/>
    <w:rsid w:val="00884922"/>
    <w:rsid w:val="00885F64"/>
    <w:rsid w:val="008917F9"/>
    <w:rsid w:val="008A45F7"/>
    <w:rsid w:val="008B48C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1FD"/>
    <w:rsid w:val="009508DF"/>
    <w:rsid w:val="00950DAC"/>
    <w:rsid w:val="00954A07"/>
    <w:rsid w:val="00997F14"/>
    <w:rsid w:val="009A78D9"/>
    <w:rsid w:val="009C3A22"/>
    <w:rsid w:val="009C3E31"/>
    <w:rsid w:val="009C4026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781"/>
    <w:rsid w:val="00A53FA5"/>
    <w:rsid w:val="00A54817"/>
    <w:rsid w:val="00A601C8"/>
    <w:rsid w:val="00A60799"/>
    <w:rsid w:val="00A84C85"/>
    <w:rsid w:val="00A9722F"/>
    <w:rsid w:val="00A97DE1"/>
    <w:rsid w:val="00AA7E93"/>
    <w:rsid w:val="00AB053C"/>
    <w:rsid w:val="00AD1146"/>
    <w:rsid w:val="00AD27D3"/>
    <w:rsid w:val="00AD66D6"/>
    <w:rsid w:val="00AE1160"/>
    <w:rsid w:val="00AE203C"/>
    <w:rsid w:val="00AE2E74"/>
    <w:rsid w:val="00AE3463"/>
    <w:rsid w:val="00AE4CFA"/>
    <w:rsid w:val="00AE5FCB"/>
    <w:rsid w:val="00AF2C1E"/>
    <w:rsid w:val="00B06142"/>
    <w:rsid w:val="00B135B1"/>
    <w:rsid w:val="00B278F4"/>
    <w:rsid w:val="00B3130B"/>
    <w:rsid w:val="00B40ADB"/>
    <w:rsid w:val="00B43B77"/>
    <w:rsid w:val="00B43E80"/>
    <w:rsid w:val="00B607DB"/>
    <w:rsid w:val="00B64E8D"/>
    <w:rsid w:val="00B65998"/>
    <w:rsid w:val="00B66529"/>
    <w:rsid w:val="00B75946"/>
    <w:rsid w:val="00B8056E"/>
    <w:rsid w:val="00B819C8"/>
    <w:rsid w:val="00B82308"/>
    <w:rsid w:val="00B90885"/>
    <w:rsid w:val="00BB3134"/>
    <w:rsid w:val="00BB520A"/>
    <w:rsid w:val="00BC1571"/>
    <w:rsid w:val="00BD3869"/>
    <w:rsid w:val="00BD66E9"/>
    <w:rsid w:val="00BD6FF4"/>
    <w:rsid w:val="00BE0A60"/>
    <w:rsid w:val="00BF2C41"/>
    <w:rsid w:val="00C058B4"/>
    <w:rsid w:val="00C05F44"/>
    <w:rsid w:val="00C10251"/>
    <w:rsid w:val="00C131B5"/>
    <w:rsid w:val="00C168E7"/>
    <w:rsid w:val="00C16ABF"/>
    <w:rsid w:val="00C170AE"/>
    <w:rsid w:val="00C200F8"/>
    <w:rsid w:val="00C26CB7"/>
    <w:rsid w:val="00C324C1"/>
    <w:rsid w:val="00C36992"/>
    <w:rsid w:val="00C56036"/>
    <w:rsid w:val="00C61DC5"/>
    <w:rsid w:val="00C67E92"/>
    <w:rsid w:val="00C70A26"/>
    <w:rsid w:val="00C766DF"/>
    <w:rsid w:val="00C85BDD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CA2"/>
    <w:rsid w:val="00D17C3C"/>
    <w:rsid w:val="00D24623"/>
    <w:rsid w:val="00D26B2C"/>
    <w:rsid w:val="00D271D5"/>
    <w:rsid w:val="00D352C9"/>
    <w:rsid w:val="00D35C93"/>
    <w:rsid w:val="00D425B2"/>
    <w:rsid w:val="00D428D6"/>
    <w:rsid w:val="00D552B2"/>
    <w:rsid w:val="00D608D1"/>
    <w:rsid w:val="00D74119"/>
    <w:rsid w:val="00D8075B"/>
    <w:rsid w:val="00D84472"/>
    <w:rsid w:val="00D8678B"/>
    <w:rsid w:val="00D8691B"/>
    <w:rsid w:val="00D86B60"/>
    <w:rsid w:val="00DA2114"/>
    <w:rsid w:val="00DE09C0"/>
    <w:rsid w:val="00DE4A14"/>
    <w:rsid w:val="00DF1A82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914"/>
    <w:rsid w:val="00F070AB"/>
    <w:rsid w:val="00F10AB4"/>
    <w:rsid w:val="00F11864"/>
    <w:rsid w:val="00F16174"/>
    <w:rsid w:val="00F17567"/>
    <w:rsid w:val="00F27A7B"/>
    <w:rsid w:val="00F526AF"/>
    <w:rsid w:val="00F617C3"/>
    <w:rsid w:val="00F7066B"/>
    <w:rsid w:val="00F83B28"/>
    <w:rsid w:val="00F949E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2A8B0D"/>
    <w:rsid w:val="04E06197"/>
    <w:rsid w:val="04FFE53E"/>
    <w:rsid w:val="052E9184"/>
    <w:rsid w:val="08257544"/>
    <w:rsid w:val="08D86DDB"/>
    <w:rsid w:val="092FA2A8"/>
    <w:rsid w:val="0B367ABE"/>
    <w:rsid w:val="168DD3ED"/>
    <w:rsid w:val="19A72651"/>
    <w:rsid w:val="1DF37044"/>
    <w:rsid w:val="1F04B77F"/>
    <w:rsid w:val="20787E32"/>
    <w:rsid w:val="21417281"/>
    <w:rsid w:val="2249F66C"/>
    <w:rsid w:val="238AA6E6"/>
    <w:rsid w:val="25FBEA49"/>
    <w:rsid w:val="27417B62"/>
    <w:rsid w:val="2816D18F"/>
    <w:rsid w:val="2C0D6A6A"/>
    <w:rsid w:val="2D340882"/>
    <w:rsid w:val="30BF1EB9"/>
    <w:rsid w:val="31684945"/>
    <w:rsid w:val="35EC2CB4"/>
    <w:rsid w:val="39988AC5"/>
    <w:rsid w:val="3B74D9C1"/>
    <w:rsid w:val="45322F61"/>
    <w:rsid w:val="4AFD92CF"/>
    <w:rsid w:val="4CACBEB7"/>
    <w:rsid w:val="4D6554F5"/>
    <w:rsid w:val="4DAB6AF5"/>
    <w:rsid w:val="4EC8A514"/>
    <w:rsid w:val="4FE72676"/>
    <w:rsid w:val="53BB6E1C"/>
    <w:rsid w:val="54214654"/>
    <w:rsid w:val="55573E7D"/>
    <w:rsid w:val="5CFE5D88"/>
    <w:rsid w:val="5DF88526"/>
    <w:rsid w:val="5E3E4EAD"/>
    <w:rsid w:val="6107C5EE"/>
    <w:rsid w:val="65754FCD"/>
    <w:rsid w:val="6A67834A"/>
    <w:rsid w:val="6BE5C8EB"/>
    <w:rsid w:val="6DD49A3F"/>
    <w:rsid w:val="7094B3DD"/>
    <w:rsid w:val="7D948BD8"/>
    <w:rsid w:val="7E92B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350B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75A63-AFF2-4609-87E9-EF78B67B3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1170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37</cp:revision>
  <cp:lastPrinted>2025-10-13T08:36:00Z</cp:lastPrinted>
  <dcterms:created xsi:type="dcterms:W3CDTF">2021-12-10T18:11:00Z</dcterms:created>
  <dcterms:modified xsi:type="dcterms:W3CDTF">2025-11-20T12:24:00Z</dcterms:modified>
</cp:coreProperties>
</file>